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ACE" w:rsidRPr="00395435" w:rsidRDefault="003D4629" w:rsidP="00395435">
      <w:pPr>
        <w:jc w:val="both"/>
        <w:rPr>
          <w:sz w:val="28"/>
          <w:szCs w:val="28"/>
          <w:lang w:val="en-US"/>
        </w:rPr>
      </w:pPr>
      <w:r>
        <w:rPr>
          <w:sz w:val="28"/>
          <w:szCs w:val="28"/>
          <w:lang w:val="en-US"/>
        </w:rPr>
        <w:t xml:space="preserve">    Vlasti is a village in western Macedonia </w:t>
      </w:r>
      <w:r w:rsidR="004C4641">
        <w:rPr>
          <w:sz w:val="28"/>
          <w:szCs w:val="28"/>
          <w:lang w:val="en-US"/>
        </w:rPr>
        <w:t>and</w:t>
      </w:r>
      <w:r w:rsidR="009135B9">
        <w:rPr>
          <w:sz w:val="28"/>
          <w:szCs w:val="28"/>
          <w:lang w:val="en-US"/>
        </w:rPr>
        <w:t xml:space="preserve"> as time passed</w:t>
      </w:r>
      <w:r w:rsidR="00111D2B">
        <w:rPr>
          <w:sz w:val="28"/>
          <w:szCs w:val="28"/>
          <w:lang w:val="en-US"/>
        </w:rPr>
        <w:t>,</w:t>
      </w:r>
      <w:r>
        <w:rPr>
          <w:sz w:val="28"/>
          <w:szCs w:val="28"/>
          <w:lang w:val="en-US"/>
        </w:rPr>
        <w:t xml:space="preserve"> it </w:t>
      </w:r>
      <w:r w:rsidR="009135B9">
        <w:rPr>
          <w:sz w:val="28"/>
          <w:szCs w:val="28"/>
          <w:lang w:val="en-US"/>
        </w:rPr>
        <w:t>went</w:t>
      </w:r>
      <w:r>
        <w:rPr>
          <w:sz w:val="28"/>
          <w:szCs w:val="28"/>
          <w:lang w:val="en-US"/>
        </w:rPr>
        <w:t xml:space="preserve"> through many phases: a shelter for the pursued, a place for the immigrants to live in and a center for </w:t>
      </w:r>
      <w:r w:rsidR="004C4641">
        <w:rPr>
          <w:sz w:val="28"/>
          <w:szCs w:val="28"/>
          <w:lang w:val="en-US"/>
        </w:rPr>
        <w:t>military operations. It played avital</w:t>
      </w:r>
      <w:r>
        <w:rPr>
          <w:sz w:val="28"/>
          <w:szCs w:val="28"/>
          <w:lang w:val="en-US"/>
        </w:rPr>
        <w:t xml:space="preserve"> role in every social and historical aspect of the area (for example during the Ottoman Empire or the Macedonian War) and it was also </w:t>
      </w:r>
      <w:r w:rsidR="001A1ACE">
        <w:rPr>
          <w:sz w:val="28"/>
          <w:szCs w:val="28"/>
          <w:lang w:val="en-US"/>
        </w:rPr>
        <w:t xml:space="preserve">a very important financial center. </w:t>
      </w:r>
    </w:p>
    <w:p w:rsidR="00C9481F" w:rsidRDefault="002B45EF" w:rsidP="002B45EF">
      <w:pPr>
        <w:jc w:val="both"/>
        <w:rPr>
          <w:sz w:val="28"/>
          <w:szCs w:val="28"/>
          <w:lang w:val="en-US"/>
        </w:rPr>
      </w:pPr>
      <w:r w:rsidRPr="002B45EF">
        <w:rPr>
          <w:sz w:val="28"/>
          <w:szCs w:val="28"/>
          <w:lang w:val="en-GB"/>
        </w:rPr>
        <w:t xml:space="preserve">    </w:t>
      </w:r>
      <w:proofErr w:type="spellStart"/>
      <w:r w:rsidR="001A1ACE">
        <w:rPr>
          <w:sz w:val="28"/>
          <w:szCs w:val="28"/>
          <w:lang w:val="en-US"/>
        </w:rPr>
        <w:t>Vlasti’s</w:t>
      </w:r>
      <w:proofErr w:type="spellEnd"/>
      <w:r w:rsidR="001A1ACE">
        <w:rPr>
          <w:sz w:val="28"/>
          <w:szCs w:val="28"/>
          <w:lang w:val="en-US"/>
        </w:rPr>
        <w:t xml:space="preserve"> key position, from a historical and financial point of view, and the ruling influence upon the nearby villages was the r</w:t>
      </w:r>
      <w:r w:rsidR="004C4641">
        <w:rPr>
          <w:sz w:val="28"/>
          <w:szCs w:val="28"/>
          <w:lang w:val="en-US"/>
        </w:rPr>
        <w:t xml:space="preserve">eason for many researches on </w:t>
      </w:r>
      <w:r w:rsidR="001A1ACE">
        <w:rPr>
          <w:sz w:val="28"/>
          <w:szCs w:val="28"/>
          <w:lang w:val="en-US"/>
        </w:rPr>
        <w:t xml:space="preserve">its history and traditions. As far as we know, no researcher </w:t>
      </w:r>
      <w:r w:rsidR="004C4641">
        <w:rPr>
          <w:sz w:val="28"/>
          <w:szCs w:val="28"/>
          <w:lang w:val="en-US"/>
        </w:rPr>
        <w:t xml:space="preserve">has </w:t>
      </w:r>
      <w:r w:rsidR="001A1ACE">
        <w:rPr>
          <w:sz w:val="28"/>
          <w:szCs w:val="28"/>
          <w:lang w:val="en-US"/>
        </w:rPr>
        <w:t>ever</w:t>
      </w:r>
      <w:r w:rsidR="004C4641">
        <w:rPr>
          <w:sz w:val="28"/>
          <w:szCs w:val="28"/>
          <w:lang w:val="en-US"/>
        </w:rPr>
        <w:t xml:space="preserve"> been</w:t>
      </w:r>
      <w:r w:rsidR="001A1ACE">
        <w:rPr>
          <w:sz w:val="28"/>
          <w:szCs w:val="28"/>
          <w:lang w:val="en-US"/>
        </w:rPr>
        <w:t xml:space="preserve"> interested in writing down </w:t>
      </w:r>
      <w:r w:rsidR="004010FA">
        <w:rPr>
          <w:sz w:val="28"/>
          <w:szCs w:val="28"/>
          <w:lang w:val="en-US"/>
        </w:rPr>
        <w:t xml:space="preserve">its dances, something that this paper attempts to do. </w:t>
      </w:r>
    </w:p>
    <w:p w:rsidR="00193594" w:rsidRDefault="00C9481F" w:rsidP="00395435">
      <w:pPr>
        <w:jc w:val="both"/>
        <w:rPr>
          <w:sz w:val="28"/>
          <w:szCs w:val="28"/>
          <w:lang w:val="en-US"/>
        </w:rPr>
      </w:pPr>
      <w:r>
        <w:rPr>
          <w:sz w:val="28"/>
          <w:szCs w:val="28"/>
          <w:lang w:val="en-US"/>
        </w:rPr>
        <w:t xml:space="preserve">    Thematerial </w:t>
      </w:r>
      <w:r w:rsidR="002D634F">
        <w:rPr>
          <w:sz w:val="28"/>
          <w:szCs w:val="28"/>
          <w:lang w:val="en-US"/>
        </w:rPr>
        <w:t xml:space="preserve">collected for this </w:t>
      </w:r>
      <w:r>
        <w:rPr>
          <w:sz w:val="28"/>
          <w:szCs w:val="28"/>
          <w:lang w:val="en-US"/>
        </w:rPr>
        <w:t xml:space="preserve">study </w:t>
      </w:r>
      <w:r w:rsidR="002D634F">
        <w:rPr>
          <w:sz w:val="28"/>
          <w:szCs w:val="28"/>
          <w:lang w:val="en-US"/>
        </w:rPr>
        <w:t xml:space="preserve">resulted from another </w:t>
      </w:r>
      <w:r>
        <w:rPr>
          <w:sz w:val="28"/>
          <w:szCs w:val="28"/>
          <w:lang w:val="en-US"/>
        </w:rPr>
        <w:t xml:space="preserve">study of a neighboring village of Vlasti, Emporio, during the thesis of the first writer. This research was essential </w:t>
      </w:r>
      <w:r w:rsidR="00BF16D1">
        <w:rPr>
          <w:sz w:val="28"/>
          <w:szCs w:val="28"/>
          <w:lang w:val="en-US"/>
        </w:rPr>
        <w:t xml:space="preserve">in order to reach safe </w:t>
      </w:r>
      <w:r w:rsidR="00193594">
        <w:rPr>
          <w:sz w:val="28"/>
          <w:szCs w:val="28"/>
          <w:lang w:val="en-US"/>
        </w:rPr>
        <w:t>conclusion</w:t>
      </w:r>
      <w:r w:rsidR="00BF16D1">
        <w:rPr>
          <w:sz w:val="28"/>
          <w:szCs w:val="28"/>
          <w:lang w:val="en-US"/>
        </w:rPr>
        <w:t xml:space="preserve">s </w:t>
      </w:r>
      <w:r w:rsidR="00193594">
        <w:rPr>
          <w:sz w:val="28"/>
          <w:szCs w:val="28"/>
          <w:lang w:val="en-US"/>
        </w:rPr>
        <w:t xml:space="preserve">about the community of </w:t>
      </w:r>
      <w:proofErr w:type="spellStart"/>
      <w:r w:rsidR="00193594">
        <w:rPr>
          <w:sz w:val="28"/>
          <w:szCs w:val="28"/>
          <w:lang w:val="en-US"/>
        </w:rPr>
        <w:t>Emporio</w:t>
      </w:r>
      <w:proofErr w:type="spellEnd"/>
      <w:r w:rsidR="00193594">
        <w:rPr>
          <w:sz w:val="28"/>
          <w:szCs w:val="28"/>
          <w:lang w:val="en-US"/>
        </w:rPr>
        <w:t xml:space="preserve">, </w:t>
      </w:r>
      <w:r w:rsidR="00EE02B5">
        <w:rPr>
          <w:sz w:val="28"/>
          <w:szCs w:val="28"/>
          <w:lang w:val="en-US"/>
        </w:rPr>
        <w:t>since</w:t>
      </w:r>
      <w:r w:rsidR="00193594">
        <w:rPr>
          <w:sz w:val="28"/>
          <w:szCs w:val="28"/>
          <w:lang w:val="en-US"/>
        </w:rPr>
        <w:t xml:space="preserve"> a great number of its residents come from Vlasti. </w:t>
      </w:r>
    </w:p>
    <w:p w:rsidR="000D54FA" w:rsidRPr="003D4629" w:rsidRDefault="000948C3" w:rsidP="00395435">
      <w:pPr>
        <w:jc w:val="both"/>
        <w:rPr>
          <w:sz w:val="28"/>
          <w:szCs w:val="28"/>
          <w:lang w:val="en-US"/>
        </w:rPr>
      </w:pPr>
      <w:r w:rsidRPr="000948C3">
        <w:rPr>
          <w:sz w:val="28"/>
          <w:szCs w:val="28"/>
          <w:lang w:val="en-GB"/>
        </w:rPr>
        <w:t xml:space="preserve">    </w:t>
      </w:r>
      <w:r w:rsidR="00EE02B5">
        <w:rPr>
          <w:sz w:val="28"/>
          <w:szCs w:val="28"/>
          <w:lang w:val="en-US"/>
        </w:rPr>
        <w:t>Starting</w:t>
      </w:r>
      <w:r w:rsidR="000B4B57">
        <w:rPr>
          <w:sz w:val="28"/>
          <w:szCs w:val="28"/>
          <w:lang w:val="en-US"/>
        </w:rPr>
        <w:t xml:space="preserve"> with these residents we also searched for others coming from Vlasti, mainly from the city of Ptolemaida and we talked with them about various folkloric and historical facts of their village; in other words the collection of the material was base</w:t>
      </w:r>
      <w:r w:rsidR="00286BA1">
        <w:rPr>
          <w:sz w:val="28"/>
          <w:szCs w:val="28"/>
          <w:lang w:val="en-US"/>
        </w:rPr>
        <w:t>d on field research using semi-</w:t>
      </w:r>
      <w:r w:rsidR="000B4B57">
        <w:rPr>
          <w:sz w:val="28"/>
          <w:szCs w:val="28"/>
          <w:lang w:val="en-US"/>
        </w:rPr>
        <w:t>constructed interviews.</w:t>
      </w:r>
      <w:r w:rsidR="00286BA1">
        <w:rPr>
          <w:sz w:val="28"/>
          <w:szCs w:val="28"/>
          <w:lang w:val="en-US"/>
        </w:rPr>
        <w:t xml:space="preserve"> We also asked</w:t>
      </w:r>
      <w:r w:rsidR="00111D2B">
        <w:rPr>
          <w:sz w:val="28"/>
          <w:szCs w:val="28"/>
          <w:lang w:val="en-US"/>
        </w:rPr>
        <w:t xml:space="preserve"> from the interviewers to show </w:t>
      </w:r>
      <w:bookmarkStart w:id="0" w:name="_GoBack"/>
      <w:bookmarkEnd w:id="0"/>
      <w:r w:rsidR="00286BA1">
        <w:rPr>
          <w:sz w:val="28"/>
          <w:szCs w:val="28"/>
          <w:lang w:val="en-US"/>
        </w:rPr>
        <w:t xml:space="preserve">us as many dances of </w:t>
      </w:r>
      <w:proofErr w:type="spellStart"/>
      <w:r w:rsidR="00286BA1">
        <w:rPr>
          <w:sz w:val="28"/>
          <w:szCs w:val="28"/>
          <w:lang w:val="en-US"/>
        </w:rPr>
        <w:t>Vlasti</w:t>
      </w:r>
      <w:proofErr w:type="spellEnd"/>
      <w:r w:rsidR="00BF16D1">
        <w:rPr>
          <w:sz w:val="28"/>
          <w:szCs w:val="28"/>
          <w:lang w:val="en-US"/>
        </w:rPr>
        <w:t xml:space="preserve"> as </w:t>
      </w:r>
      <w:r w:rsidR="00286BA1">
        <w:rPr>
          <w:sz w:val="28"/>
          <w:szCs w:val="28"/>
          <w:lang w:val="en-US"/>
        </w:rPr>
        <w:t xml:space="preserve"> they knew, </w:t>
      </w:r>
      <w:r w:rsidR="00BF16D1">
        <w:rPr>
          <w:sz w:val="28"/>
          <w:szCs w:val="28"/>
          <w:lang w:val="en-US"/>
        </w:rPr>
        <w:t xml:space="preserve">simultaneously </w:t>
      </w:r>
      <w:r w:rsidR="00286BA1">
        <w:rPr>
          <w:sz w:val="28"/>
          <w:szCs w:val="28"/>
          <w:lang w:val="en-US"/>
        </w:rPr>
        <w:t>analyzing the social context of the dance. Then these dances were gathered, analyzed</w:t>
      </w:r>
      <w:r w:rsidR="00BF16D1">
        <w:rPr>
          <w:sz w:val="28"/>
          <w:szCs w:val="28"/>
          <w:lang w:val="en-US"/>
        </w:rPr>
        <w:t xml:space="preserve"> both from the point of</w:t>
      </w:r>
      <w:r w:rsidR="00286BA1">
        <w:rPr>
          <w:sz w:val="28"/>
          <w:szCs w:val="28"/>
          <w:lang w:val="en-US"/>
        </w:rPr>
        <w:t xml:space="preserve"> music and movement and finally they were coded in order to</w:t>
      </w:r>
      <w:r w:rsidR="00395435">
        <w:rPr>
          <w:sz w:val="28"/>
          <w:szCs w:val="28"/>
          <w:lang w:val="en-US"/>
        </w:rPr>
        <w:t xml:space="preserve"> be</w:t>
      </w:r>
      <w:r w:rsidR="00286BA1">
        <w:rPr>
          <w:sz w:val="28"/>
          <w:szCs w:val="28"/>
          <w:lang w:val="en-US"/>
        </w:rPr>
        <w:t xml:space="preserve"> preserve</w:t>
      </w:r>
      <w:r w:rsidR="00395435">
        <w:rPr>
          <w:sz w:val="28"/>
          <w:szCs w:val="28"/>
          <w:lang w:val="en-US"/>
        </w:rPr>
        <w:t xml:space="preserve">d </w:t>
      </w:r>
      <w:r w:rsidR="00286BA1">
        <w:rPr>
          <w:sz w:val="28"/>
          <w:szCs w:val="28"/>
          <w:lang w:val="en-US"/>
        </w:rPr>
        <w:t xml:space="preserve">as best as possible from </w:t>
      </w:r>
      <w:r w:rsidR="00BF16D1">
        <w:rPr>
          <w:sz w:val="28"/>
          <w:szCs w:val="28"/>
          <w:lang w:val="en-US"/>
        </w:rPr>
        <w:t xml:space="preserve">the passing of </w:t>
      </w:r>
      <w:r w:rsidR="00286BA1">
        <w:rPr>
          <w:sz w:val="28"/>
          <w:szCs w:val="28"/>
          <w:lang w:val="en-US"/>
        </w:rPr>
        <w:t xml:space="preserve">time. Since what we wanted </w:t>
      </w:r>
      <w:r w:rsidR="00BF16D1">
        <w:rPr>
          <w:sz w:val="28"/>
          <w:szCs w:val="28"/>
          <w:lang w:val="en-US"/>
        </w:rPr>
        <w:t xml:space="preserve">to find out </w:t>
      </w:r>
      <w:r w:rsidR="00286BA1">
        <w:rPr>
          <w:sz w:val="28"/>
          <w:szCs w:val="28"/>
          <w:lang w:val="en-US"/>
        </w:rPr>
        <w:t xml:space="preserve">was how these dances were danced by the </w:t>
      </w:r>
      <w:r w:rsidR="00BF16D1">
        <w:rPr>
          <w:sz w:val="28"/>
          <w:szCs w:val="28"/>
          <w:lang w:val="en-US"/>
        </w:rPr>
        <w:t xml:space="preserve">local </w:t>
      </w:r>
      <w:r w:rsidR="00286BA1">
        <w:rPr>
          <w:sz w:val="28"/>
          <w:szCs w:val="28"/>
          <w:lang w:val="en-US"/>
        </w:rPr>
        <w:t>resid</w:t>
      </w:r>
      <w:r w:rsidR="00BF16D1">
        <w:rPr>
          <w:sz w:val="28"/>
          <w:szCs w:val="28"/>
          <w:lang w:val="en-US"/>
        </w:rPr>
        <w:t xml:space="preserve">ents themselves, we did not seek any help from local folklore </w:t>
      </w:r>
      <w:r w:rsidR="003706B6">
        <w:rPr>
          <w:sz w:val="28"/>
          <w:szCs w:val="28"/>
          <w:lang w:val="en-US"/>
        </w:rPr>
        <w:t xml:space="preserve">associations of </w:t>
      </w:r>
      <w:proofErr w:type="spellStart"/>
      <w:r w:rsidR="003706B6">
        <w:rPr>
          <w:sz w:val="28"/>
          <w:szCs w:val="28"/>
          <w:lang w:val="en-US"/>
        </w:rPr>
        <w:t>Vlasti</w:t>
      </w:r>
      <w:proofErr w:type="spellEnd"/>
      <w:r w:rsidR="003706B6">
        <w:rPr>
          <w:sz w:val="28"/>
          <w:szCs w:val="28"/>
          <w:lang w:val="en-US"/>
        </w:rPr>
        <w:t xml:space="preserve">. </w:t>
      </w:r>
      <w:r w:rsidR="00BF16D1">
        <w:rPr>
          <w:sz w:val="28"/>
          <w:szCs w:val="28"/>
          <w:lang w:val="en-US"/>
        </w:rPr>
        <w:t>Perhaps</w:t>
      </w:r>
      <w:r w:rsidR="003706B6">
        <w:rPr>
          <w:sz w:val="28"/>
          <w:szCs w:val="28"/>
          <w:lang w:val="en-US"/>
        </w:rPr>
        <w:t xml:space="preserve"> that could be in the future a part of another research. Finally, for a more complete study of the history of Vlasti, it was considered necessary the historical study of archives, bibliography and </w:t>
      </w:r>
      <w:r w:rsidR="00024035">
        <w:rPr>
          <w:sz w:val="28"/>
          <w:szCs w:val="28"/>
          <w:lang w:val="en-US"/>
        </w:rPr>
        <w:t xml:space="preserve">Internet sources, thus helping in the discovery of the historical development of the studied place. </w:t>
      </w:r>
    </w:p>
    <w:sectPr w:rsidR="000D54FA" w:rsidRPr="003D4629" w:rsidSect="005F6DB1">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D4629"/>
    <w:rsid w:val="00024035"/>
    <w:rsid w:val="000948C3"/>
    <w:rsid w:val="000B4B57"/>
    <w:rsid w:val="000D54FA"/>
    <w:rsid w:val="00111D2B"/>
    <w:rsid w:val="00193594"/>
    <w:rsid w:val="001A1ACE"/>
    <w:rsid w:val="00286BA1"/>
    <w:rsid w:val="002B45EF"/>
    <w:rsid w:val="002D634F"/>
    <w:rsid w:val="003706B6"/>
    <w:rsid w:val="00395435"/>
    <w:rsid w:val="003D4629"/>
    <w:rsid w:val="004010FA"/>
    <w:rsid w:val="004C4641"/>
    <w:rsid w:val="005F6DB1"/>
    <w:rsid w:val="009135B9"/>
    <w:rsid w:val="00BF16D1"/>
    <w:rsid w:val="00C9481F"/>
    <w:rsid w:val="00EE02B5"/>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D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331</Words>
  <Characters>1792</Characters>
  <Application>Microsoft Office Word</Application>
  <DocSecurity>0</DocSecurity>
  <Lines>14</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Akis Akis</cp:lastModifiedBy>
  <cp:revision>8</cp:revision>
  <dcterms:created xsi:type="dcterms:W3CDTF">2015-06-15T12:53:00Z</dcterms:created>
  <dcterms:modified xsi:type="dcterms:W3CDTF">2015-06-23T07:46:00Z</dcterms:modified>
</cp:coreProperties>
</file>